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FDFCE29" w:rsidR="00BD004E" w:rsidRPr="00575E67" w:rsidRDefault="00DC397E"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26B7BFAB"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7240D53D" w14:textId="77777777" w:rsidR="00DC397E" w:rsidRPr="00575E67" w:rsidRDefault="00DC397E" w:rsidP="00BD004E">
      <w:pPr>
        <w:jc w:val="center"/>
        <w:rPr>
          <w:rFonts w:eastAsiaTheme="minorEastAsia"/>
          <w:b/>
          <w:sz w:val="28"/>
          <w:szCs w:val="28"/>
          <w:lang w:val="uk-UA"/>
        </w:rPr>
      </w:pP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41459D7E" w:rsidR="00BD004E" w:rsidRPr="00575E67" w:rsidRDefault="00DC397E" w:rsidP="00BD004E">
      <w:pPr>
        <w:rPr>
          <w:b/>
          <w:sz w:val="28"/>
          <w:szCs w:val="28"/>
          <w:lang w:val="uk-UA"/>
        </w:rPr>
      </w:pPr>
      <w:r>
        <w:rPr>
          <w:b/>
          <w:sz w:val="28"/>
          <w:szCs w:val="28"/>
          <w:lang w:val="uk-UA"/>
        </w:rPr>
        <w:t>14.10.2025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Pr>
          <w:b/>
          <w:sz w:val="28"/>
          <w:szCs w:val="28"/>
          <w:lang w:val="uk-UA"/>
        </w:rPr>
        <w:tab/>
        <w:t xml:space="preserve">   </w:t>
      </w:r>
      <w:r w:rsidR="00BD004E" w:rsidRPr="00575E67">
        <w:rPr>
          <w:b/>
          <w:sz w:val="28"/>
          <w:szCs w:val="28"/>
          <w:lang w:val="uk-UA"/>
        </w:rPr>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5905</w:t>
      </w:r>
      <w:r w:rsidR="00BD004E" w:rsidRPr="00575E67">
        <w:rPr>
          <w:b/>
          <w:sz w:val="28"/>
          <w:szCs w:val="28"/>
          <w:lang w:val="uk-UA"/>
        </w:rPr>
        <w:t>-</w:t>
      </w:r>
      <w:r>
        <w:rPr>
          <w:b/>
          <w:sz w:val="28"/>
          <w:szCs w:val="28"/>
          <w:lang w:val="uk-UA"/>
        </w:rPr>
        <w:t>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Pr="00DC397E" w:rsidRDefault="00BD004E" w:rsidP="00BD004E">
      <w:pPr>
        <w:rPr>
          <w:sz w:val="28"/>
          <w:szCs w:val="28"/>
          <w:lang w:val="uk-UA"/>
        </w:rPr>
      </w:pPr>
    </w:p>
    <w:p w14:paraId="473271F3" w14:textId="51BCC655"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5E72DD">
        <w:rPr>
          <w:color w:val="111111"/>
          <w:sz w:val="24"/>
          <w:szCs w:val="24"/>
          <w:shd w:val="clear" w:color="auto" w:fill="FFFFFF"/>
          <w:lang w:val="uk-UA"/>
        </w:rPr>
        <w:t>Захисників України,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Pr="0056464F">
        <w:rPr>
          <w:color w:val="111111"/>
          <w:sz w:val="24"/>
          <w:szCs w:val="24"/>
          <w:shd w:val="clear" w:color="auto" w:fill="FFFFFF"/>
        </w:rPr>
        <w:t>3210800000:</w:t>
      </w:r>
      <w:r w:rsidR="005E72DD">
        <w:rPr>
          <w:color w:val="111111"/>
          <w:sz w:val="24"/>
          <w:szCs w:val="24"/>
          <w:shd w:val="clear" w:color="auto" w:fill="FFFFFF"/>
        </w:rPr>
        <w:t xml:space="preserve">01:043:0012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327B6FC7" w:rsidR="004C5BD6" w:rsidRPr="0056464F" w:rsidRDefault="004C5BD6" w:rsidP="006810E5">
      <w:pPr>
        <w:ind w:firstLine="709"/>
        <w:jc w:val="both"/>
        <w:rPr>
          <w:rFonts w:eastAsiaTheme="minorEastAsia"/>
          <w:lang w:val="uk-UA"/>
        </w:rPr>
      </w:pPr>
      <w:r w:rsidRPr="0056464F">
        <w:rPr>
          <w:rFonts w:eastAsiaTheme="minorEastAsia"/>
          <w:lang w:val="uk-UA"/>
        </w:rPr>
        <w:t>Розглянувши 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5E72DD">
        <w:rPr>
          <w:color w:val="111111"/>
          <w:shd w:val="clear" w:color="auto" w:fill="FFFFFF"/>
          <w:lang w:val="uk-UA"/>
        </w:rPr>
        <w:t>Захисників України, б/н</w:t>
      </w:r>
      <w:r w:rsidR="0024376E" w:rsidRPr="0056464F">
        <w:rPr>
          <w:rFonts w:eastAsiaTheme="minorHAnsi"/>
          <w:lang w:val="uk-UA" w:eastAsia="en-US"/>
        </w:rPr>
        <w:t xml:space="preserve">, кадастровий номер: </w:t>
      </w:r>
      <w:r w:rsidR="005E72DD">
        <w:rPr>
          <w:color w:val="111111"/>
          <w:shd w:val="clear" w:color="auto" w:fill="FFFFFF"/>
          <w:lang w:val="uk-UA"/>
        </w:rPr>
        <w:t>3210800000:01:043:0012</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фінансів</w:t>
      </w:r>
      <w:r w:rsidR="00CC7D52">
        <w:rPr>
          <w:rFonts w:eastAsiaTheme="minorEastAsia"/>
          <w:color w:val="000000" w:themeColor="text1"/>
          <w:lang w:val="uk-UA"/>
        </w:rPr>
        <w:t>, бюджетної</w:t>
      </w:r>
      <w:r w:rsidRPr="00CA02A4">
        <w:rPr>
          <w:rFonts w:eastAsiaTheme="minorEastAsia"/>
          <w:color w:val="000000" w:themeColor="text1"/>
          <w:lang w:val="uk-UA"/>
        </w:rPr>
        <w:t xml:space="preserve"> та податкової політики</w:t>
      </w:r>
      <w:r w:rsidR="00CC7D52">
        <w:rPr>
          <w:rFonts w:eastAsiaTheme="minorEastAsia"/>
          <w:color w:val="000000" w:themeColor="text1"/>
          <w:lang w:val="uk-UA"/>
        </w:rPr>
        <w:t>, соціально-економічного розвитку, підприємства та інвестиційної діяльності</w:t>
      </w:r>
      <w:r w:rsidRPr="00CA02A4">
        <w:rPr>
          <w:rFonts w:eastAsiaTheme="minorEastAsia"/>
          <w:color w:val="000000" w:themeColor="text1"/>
          <w:lang w:val="uk-UA"/>
        </w:rPr>
        <w:t xml:space="preserve"> та з питань регулювання земельних відносин, екології природокористування</w:t>
      </w:r>
      <w:r w:rsidRPr="0056464F">
        <w:rPr>
          <w:rFonts w:eastAsiaTheme="minorEastAsia"/>
          <w:lang w:val="uk-UA"/>
        </w:rPr>
        <w:t xml:space="preserve">, </w:t>
      </w:r>
      <w:r w:rsidR="00CC7D52">
        <w:rPr>
          <w:rFonts w:eastAsiaTheme="minorEastAsia"/>
          <w:lang w:val="uk-UA"/>
        </w:rPr>
        <w:t xml:space="preserve">реалізації та впровадження реформ, містобудування та архітектури, </w:t>
      </w:r>
      <w:r w:rsidRPr="0056464F">
        <w:rPr>
          <w:rFonts w:eastAsiaTheme="minorEastAsia"/>
          <w:lang w:val="uk-UA"/>
        </w:rPr>
        <w:t>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D4DB7CB"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5E72DD">
        <w:rPr>
          <w:color w:val="111111"/>
          <w:shd w:val="clear" w:color="auto" w:fill="FFFFFF"/>
        </w:rPr>
        <w:t>0,0466</w:t>
      </w:r>
      <w:r w:rsidR="005E72DD">
        <w:rPr>
          <w:color w:val="111111"/>
          <w:shd w:val="clear" w:color="auto" w:fill="FFFFFF"/>
          <w:lang w:val="uk-UA"/>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E72DD">
        <w:rPr>
          <w:color w:val="111111"/>
          <w:shd w:val="clear" w:color="auto" w:fill="FFFFFF"/>
          <w:lang w:val="uk-UA"/>
        </w:rPr>
        <w:t>Захисників України, б/н</w:t>
      </w:r>
      <w:r w:rsidRPr="0056464F">
        <w:rPr>
          <w:rFonts w:eastAsiaTheme="minorHAnsi"/>
          <w:lang w:val="uk-UA" w:eastAsia="en-US"/>
        </w:rPr>
        <w:t xml:space="preserve">, кадастровий номер: </w:t>
      </w:r>
      <w:r w:rsidR="005E72DD">
        <w:rPr>
          <w:color w:val="111111"/>
          <w:shd w:val="clear" w:color="auto" w:fill="FFFFFF"/>
        </w:rPr>
        <w:t>3210800000:01:043:0012</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58A2FA03"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для</w:t>
      </w:r>
      <w:r w:rsidR="005E72DD">
        <w:rPr>
          <w:rFonts w:eastAsiaTheme="minorEastAsia"/>
          <w:lang w:val="uk-UA" w:eastAsia="en-US"/>
        </w:rPr>
        <w:t xml:space="preserve"> </w:t>
      </w:r>
      <w:r w:rsidRPr="0056464F">
        <w:rPr>
          <w:rFonts w:eastAsiaTheme="minorEastAsia"/>
          <w:lang w:eastAsia="en-US"/>
        </w:rPr>
        <w:t xml:space="preserve">продажу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5E72DD">
        <w:rPr>
          <w:color w:val="111111"/>
          <w:shd w:val="clear" w:color="auto" w:fill="FFFFFF"/>
        </w:rPr>
        <w:t>0,0466</w:t>
      </w:r>
      <w:r w:rsidR="005E72DD">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E72DD">
        <w:rPr>
          <w:color w:val="111111"/>
          <w:shd w:val="clear" w:color="auto" w:fill="FFFFFF"/>
          <w:lang w:val="uk-UA"/>
        </w:rPr>
        <w:t>Захисників України,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5E72DD">
        <w:rPr>
          <w:color w:val="111111"/>
          <w:shd w:val="clear" w:color="auto" w:fill="FFFFFF"/>
        </w:rPr>
        <w:t>3210800000:01:043:0012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lastRenderedPageBreak/>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35FD8788"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5E72DD">
        <w:rPr>
          <w:color w:val="111111"/>
          <w:shd w:val="clear" w:color="auto" w:fill="FFFFFF"/>
        </w:rPr>
        <w:t>0,0466</w:t>
      </w:r>
      <w:r w:rsidR="005E72DD">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E72DD">
        <w:rPr>
          <w:color w:val="111111"/>
          <w:shd w:val="clear" w:color="auto" w:fill="FFFFFF"/>
          <w:lang w:val="uk-UA"/>
        </w:rPr>
        <w:t>Захисників України,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5E72DD">
        <w:rPr>
          <w:color w:val="111111"/>
          <w:shd w:val="clear" w:color="auto" w:fill="FFFFFF"/>
        </w:rPr>
        <w:t>3210800000:01:043:0012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555A1E68"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AF26B6">
        <w:rPr>
          <w:rFonts w:eastAsiaTheme="minorEastAsia"/>
          <w:color w:val="000000" w:themeColor="text1"/>
          <w:lang w:val="uk-UA" w:eastAsia="en-US"/>
        </w:rPr>
        <w:t>1</w:t>
      </w:r>
      <w:r w:rsidR="002B406C">
        <w:rPr>
          <w:rFonts w:eastAsiaTheme="minorEastAsia"/>
          <w:color w:val="000000" w:themeColor="text1"/>
          <w:lang w:val="uk-UA" w:eastAsia="en-US"/>
        </w:rPr>
        <w:t xml:space="preserve"> </w:t>
      </w:r>
      <w:r w:rsidR="00AF26B6">
        <w:rPr>
          <w:rFonts w:eastAsiaTheme="minorEastAsia"/>
          <w:color w:val="000000" w:themeColor="text1"/>
          <w:lang w:val="uk-UA" w:eastAsia="en-US"/>
        </w:rPr>
        <w:t>200 000</w:t>
      </w:r>
      <w:r w:rsidRPr="00CA02A4">
        <w:rPr>
          <w:rFonts w:eastAsiaTheme="minorEastAsia"/>
          <w:color w:val="000000" w:themeColor="text1"/>
          <w:lang w:val="uk-UA" w:eastAsia="en-US"/>
        </w:rPr>
        <w:t xml:space="preserve"> грн</w:t>
      </w:r>
      <w:r w:rsidR="002B0EE5">
        <w:rPr>
          <w:rFonts w:eastAsiaTheme="minorEastAsia"/>
          <w:color w:val="000000" w:themeColor="text1"/>
          <w:lang w:val="uk-UA" w:eastAsia="en-US"/>
        </w:rPr>
        <w:t>.</w:t>
      </w:r>
      <w:r w:rsidRPr="00CA02A4">
        <w:rPr>
          <w:rFonts w:eastAsiaTheme="minorEastAsia"/>
          <w:color w:val="000000" w:themeColor="text1"/>
          <w:lang w:val="uk-UA" w:eastAsia="en-US"/>
        </w:rPr>
        <w:t xml:space="preserve"> </w:t>
      </w:r>
      <w:r w:rsidR="00AF26B6">
        <w:rPr>
          <w:rFonts w:eastAsiaTheme="minorEastAsia"/>
          <w:color w:val="000000" w:themeColor="text1"/>
          <w:lang w:val="uk-UA" w:eastAsia="en-US"/>
        </w:rPr>
        <w:t xml:space="preserve">00 </w:t>
      </w:r>
      <w:r w:rsidR="00706D54">
        <w:rPr>
          <w:rFonts w:eastAsiaTheme="minorEastAsia"/>
          <w:color w:val="000000" w:themeColor="text1"/>
          <w:lang w:val="uk-UA" w:eastAsia="en-US"/>
        </w:rPr>
        <w:t>коп</w:t>
      </w:r>
      <w:r w:rsidR="002B0EE5">
        <w:rPr>
          <w:rFonts w:eastAsiaTheme="minorEastAsia"/>
          <w:color w:val="000000" w:themeColor="text1"/>
          <w:lang w:val="uk-UA" w:eastAsia="en-US"/>
        </w:rPr>
        <w:t>.</w:t>
      </w:r>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AF26B6">
        <w:rPr>
          <w:rFonts w:eastAsiaTheme="minorEastAsia"/>
          <w:color w:val="000000" w:themeColor="text1"/>
          <w:lang w:val="uk-UA" w:eastAsia="en-US"/>
        </w:rPr>
        <w:t>(</w:t>
      </w:r>
      <w:r w:rsidR="002B406C">
        <w:rPr>
          <w:rFonts w:eastAsiaTheme="minorEastAsia"/>
          <w:color w:val="000000" w:themeColor="text1"/>
          <w:lang w:val="uk-UA" w:eastAsia="en-US"/>
        </w:rPr>
        <w:t>один</w:t>
      </w:r>
      <w:r w:rsidR="00AF26B6">
        <w:rPr>
          <w:rFonts w:eastAsiaTheme="minorEastAsia"/>
          <w:color w:val="000000" w:themeColor="text1"/>
          <w:lang w:val="uk-UA" w:eastAsia="en-US"/>
        </w:rPr>
        <w:t xml:space="preserve"> мільйон</w:t>
      </w:r>
      <w:r w:rsidR="002B406C">
        <w:rPr>
          <w:rFonts w:eastAsiaTheme="minorEastAsia"/>
          <w:color w:val="000000" w:themeColor="text1"/>
          <w:lang w:val="uk-UA" w:eastAsia="en-US"/>
        </w:rPr>
        <w:t xml:space="preserve"> двісті тисяч</w:t>
      </w:r>
      <w:r w:rsidR="00AF26B6">
        <w:rPr>
          <w:rFonts w:eastAsiaTheme="minorEastAsia"/>
          <w:color w:val="000000" w:themeColor="text1"/>
          <w:lang w:val="uk-UA" w:eastAsia="en-US"/>
        </w:rPr>
        <w:t xml:space="preserve"> гривень 00 коп</w:t>
      </w:r>
      <w:r w:rsidR="002B0EE5">
        <w:rPr>
          <w:rFonts w:eastAsiaTheme="minorEastAsia"/>
          <w:color w:val="000000" w:themeColor="text1"/>
          <w:lang w:val="uk-UA" w:eastAsia="en-US"/>
        </w:rPr>
        <w:t>.</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в порядку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у</w:t>
      </w:r>
      <w:r w:rsidR="005E72DD">
        <w:rPr>
          <w:lang w:val="uk-UA"/>
        </w:rPr>
        <w:t xml:space="preserve"> </w:t>
      </w:r>
      <w:r w:rsidRPr="0056464F">
        <w:t xml:space="preserve">межах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58C771C3"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C761E0">
        <w:rPr>
          <w:rFonts w:eastAsia="Calibri"/>
          <w:lang w:val="uk-UA"/>
        </w:rPr>
        <w:t>16</w:t>
      </w:r>
      <w:r w:rsidR="002B0EE5">
        <w:rPr>
          <w:rFonts w:eastAsia="Calibri"/>
          <w:lang w:val="uk-UA"/>
        </w:rPr>
        <w:t xml:space="preserve"> </w:t>
      </w:r>
      <w:r w:rsidR="00C761E0">
        <w:rPr>
          <w:rFonts w:eastAsia="Calibri"/>
          <w:lang w:val="uk-UA"/>
        </w:rPr>
        <w:t xml:space="preserve">082 </w:t>
      </w:r>
      <w:r>
        <w:rPr>
          <w:rFonts w:eastAsia="Calibri"/>
          <w:lang w:val="uk-UA"/>
        </w:rPr>
        <w:t>грн.</w:t>
      </w:r>
      <w:r w:rsidR="00C761E0">
        <w:rPr>
          <w:rFonts w:eastAsia="Calibri"/>
          <w:lang w:val="uk-UA"/>
        </w:rPr>
        <w:t xml:space="preserve">00 </w:t>
      </w:r>
      <w:r>
        <w:rPr>
          <w:rFonts w:eastAsia="Calibri"/>
          <w:lang w:val="uk-UA"/>
        </w:rPr>
        <w:t>коп.</w:t>
      </w:r>
      <w:r w:rsidR="002B0EE5">
        <w:rPr>
          <w:rFonts w:eastAsia="Calibri"/>
          <w:lang w:val="uk-UA"/>
        </w:rPr>
        <w:t>(шістнадцять тисяч вісімдесят дві гривні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852E29C" w14:textId="77777777" w:rsidR="008866E3"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r w:rsidR="008866E3">
        <w:rPr>
          <w:rFonts w:eastAsia="Calibri"/>
          <w:lang w:val="uk-UA" w:eastAsia="en-US"/>
        </w:rPr>
        <w:t>.</w:t>
      </w:r>
    </w:p>
    <w:p w14:paraId="503245BA" w14:textId="1A7AE93F" w:rsidR="004C5BD6" w:rsidRPr="008866E3" w:rsidRDefault="008866E3" w:rsidP="004C5BD6">
      <w:pPr>
        <w:numPr>
          <w:ilvl w:val="0"/>
          <w:numId w:val="1"/>
        </w:numPr>
        <w:shd w:val="clear" w:color="auto" w:fill="FFFFFF"/>
        <w:ind w:left="360"/>
        <w:contextualSpacing/>
        <w:jc w:val="both"/>
        <w:rPr>
          <w:rFonts w:eastAsia="Calibri"/>
          <w:lang w:val="uk-UA" w:eastAsia="en-US"/>
        </w:rPr>
      </w:pPr>
      <w:r w:rsidRPr="008866E3">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17B6A197" w14:textId="76641EED" w:rsidR="00DA40ED" w:rsidRDefault="00DA40ED" w:rsidP="00DA40ED">
      <w:pPr>
        <w:rPr>
          <w:rFonts w:eastAsiaTheme="minorHAnsi"/>
          <w:b/>
          <w:lang w:eastAsia="en-US"/>
        </w:rPr>
      </w:pPr>
    </w:p>
    <w:p w14:paraId="7A03692C" w14:textId="77777777" w:rsidR="002B0EE5" w:rsidRDefault="002B0EE5"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74132D1A" w:rsidR="00DA40ED" w:rsidRPr="00DC397E" w:rsidRDefault="00DC397E" w:rsidP="00DA40ED">
      <w:pPr>
        <w:rPr>
          <w:rFonts w:eastAsiaTheme="minorHAnsi"/>
          <w:b/>
          <w:iCs/>
          <w:lang w:eastAsia="en-US"/>
        </w:rPr>
      </w:pP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val="uk-UA" w:eastAsia="en-US"/>
        </w:rPr>
        <w:t xml:space="preserve">        </w:t>
      </w:r>
      <w:r w:rsidRPr="00DC397E">
        <w:rPr>
          <w:rFonts w:eastAsiaTheme="minorHAnsi"/>
          <w:b/>
          <w:iCs/>
          <w:lang w:val="uk-UA" w:eastAsia="en-US"/>
        </w:rPr>
        <w:t>14.10.2025</w:t>
      </w:r>
      <w:r w:rsidR="00DA40ED" w:rsidRPr="00DC397E">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20E2BDF6" w:rsidR="00DA40ED" w:rsidRPr="00DC397E" w:rsidRDefault="00DC397E" w:rsidP="00DA40ED">
      <w:pPr>
        <w:rPr>
          <w:rFonts w:eastAsiaTheme="minorHAnsi"/>
          <w:b/>
          <w:iCs/>
          <w:lang w:val="uk-UA" w:eastAsia="en-US"/>
        </w:rPr>
      </w:pPr>
      <w:r>
        <w:rPr>
          <w:rFonts w:eastAsiaTheme="minorHAnsi"/>
          <w:b/>
          <w:i/>
          <w:lang w:eastAsia="en-US"/>
        </w:rPr>
        <w:tab/>
      </w:r>
      <w:r>
        <w:rPr>
          <w:rFonts w:eastAsiaTheme="minorHAnsi"/>
          <w:b/>
          <w:i/>
          <w:lang w:eastAsia="en-US"/>
        </w:rPr>
        <w:tab/>
      </w:r>
      <w:r>
        <w:rPr>
          <w:rFonts w:eastAsiaTheme="minorHAnsi"/>
          <w:b/>
          <w:i/>
          <w:lang w:val="uk-UA" w:eastAsia="en-US"/>
        </w:rPr>
        <w:tab/>
      </w:r>
      <w:r>
        <w:rPr>
          <w:rFonts w:eastAsiaTheme="minorHAnsi"/>
          <w:b/>
          <w:i/>
          <w:lang w:val="uk-UA" w:eastAsia="en-US"/>
        </w:rPr>
        <w:tab/>
      </w:r>
      <w:r>
        <w:rPr>
          <w:rFonts w:eastAsiaTheme="minorHAnsi"/>
          <w:b/>
          <w:i/>
          <w:lang w:val="uk-UA" w:eastAsia="en-US"/>
        </w:rPr>
        <w:tab/>
      </w:r>
      <w:r>
        <w:rPr>
          <w:rFonts w:eastAsiaTheme="minorHAnsi"/>
          <w:b/>
          <w:i/>
          <w:lang w:val="uk-UA" w:eastAsia="en-US"/>
        </w:rPr>
        <w:tab/>
      </w:r>
      <w:r w:rsidRPr="00DC397E">
        <w:rPr>
          <w:rFonts w:eastAsiaTheme="minorHAnsi"/>
          <w:b/>
          <w:iCs/>
          <w:lang w:val="uk-UA" w:eastAsia="en-US"/>
        </w:rPr>
        <w:t>14.10.2025</w:t>
      </w:r>
      <w:r w:rsidR="00DA40ED" w:rsidRPr="00DC397E">
        <w:rPr>
          <w:rFonts w:eastAsiaTheme="minorHAnsi"/>
          <w:b/>
          <w:iCs/>
          <w:lang w:eastAsia="en-US"/>
        </w:rPr>
        <w:br/>
      </w:r>
      <w:r w:rsidR="00DA40ED" w:rsidRPr="00DC397E">
        <w:rPr>
          <w:rFonts w:eastAsiaTheme="minorHAnsi"/>
          <w:b/>
          <w:iCs/>
          <w:lang w:eastAsia="en-US"/>
        </w:rPr>
        <w:br/>
      </w:r>
      <w:r w:rsidR="00DA40ED" w:rsidRPr="00DC397E">
        <w:rPr>
          <w:rFonts w:asciiTheme="minorHAnsi" w:eastAsiaTheme="minorHAnsi" w:hAnsiTheme="minorHAnsi" w:cstheme="minorBidi"/>
          <w:b/>
          <w:iCs/>
          <w:sz w:val="22"/>
          <w:szCs w:val="22"/>
          <w:lang w:eastAsia="en-US"/>
        </w:rPr>
        <w:br/>
      </w:r>
    </w:p>
    <w:p w14:paraId="0E83B858" w14:textId="77777777" w:rsidR="00A63CA4" w:rsidRDefault="00A63CA4" w:rsidP="00A63CA4">
      <w:pPr>
        <w:rPr>
          <w:rFonts w:eastAsia="Calibri"/>
          <w:b/>
          <w:lang w:val="uk-UA" w:eastAsia="en-US"/>
        </w:rPr>
      </w:pPr>
      <w:r>
        <w:rPr>
          <w:rFonts w:eastAsia="Calibri"/>
          <w:b/>
          <w:lang w:val="uk-UA" w:eastAsia="en-US"/>
        </w:rPr>
        <w:t xml:space="preserve">Начальник земельного відділу </w:t>
      </w:r>
    </w:p>
    <w:p w14:paraId="6E43C94E" w14:textId="77777777" w:rsidR="00A63CA4" w:rsidRDefault="00A63CA4" w:rsidP="00A63CA4">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5FD661B4" w14:textId="488F1E00"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DC397E">
        <w:rPr>
          <w:rFonts w:eastAsiaTheme="minorHAnsi"/>
          <w:b/>
          <w:lang w:val="uk-UA" w:eastAsia="en-US"/>
        </w:rPr>
        <w:t xml:space="preserve">  </w:t>
      </w:r>
      <w:r w:rsidRPr="00E33438">
        <w:rPr>
          <w:rFonts w:eastAsiaTheme="minorHAnsi"/>
          <w:b/>
          <w:lang w:val="uk-UA" w:eastAsia="en-US"/>
        </w:rPr>
        <w:t xml:space="preserve">   </w:t>
      </w:r>
      <w:r w:rsidR="00DC397E">
        <w:rPr>
          <w:rFonts w:eastAsiaTheme="minorHAnsi"/>
          <w:b/>
          <w:lang w:val="uk-UA" w:eastAsia="en-US"/>
        </w:rPr>
        <w:t>14.10.2025</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151C620E" w:rsidR="00C8433E" w:rsidRPr="00A7671E" w:rsidRDefault="00C8433E" w:rsidP="00C8433E">
      <w:pPr>
        <w:ind w:left="4956"/>
        <w:jc w:val="both"/>
        <w:rPr>
          <w:rFonts w:eastAsia="Calibri"/>
          <w:b/>
          <w:bCs/>
          <w:lang w:val="uk-UA"/>
        </w:rPr>
      </w:pPr>
      <w:r>
        <w:rPr>
          <w:rFonts w:eastAsia="Calibri"/>
          <w:b/>
          <w:bCs/>
          <w:lang w:val="uk-UA"/>
        </w:rPr>
        <w:t xml:space="preserve">від </w:t>
      </w:r>
      <w:r w:rsidR="002B0EE5">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w:t>
      </w:r>
      <w:r w:rsidR="002B0EE5">
        <w:rPr>
          <w:rFonts w:eastAsia="Calibri"/>
          <w:b/>
          <w:bCs/>
          <w:lang w:val="uk-UA"/>
        </w:rPr>
        <w:t>5905-82-</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31E53F8"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B0EE5">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1355EC"/>
    <w:rsid w:val="00227789"/>
    <w:rsid w:val="0024376E"/>
    <w:rsid w:val="002B0EE5"/>
    <w:rsid w:val="002B406C"/>
    <w:rsid w:val="00362C2E"/>
    <w:rsid w:val="00446D97"/>
    <w:rsid w:val="004C5BD6"/>
    <w:rsid w:val="005506FD"/>
    <w:rsid w:val="005E72DD"/>
    <w:rsid w:val="00605060"/>
    <w:rsid w:val="006810E5"/>
    <w:rsid w:val="00706D54"/>
    <w:rsid w:val="00857BDC"/>
    <w:rsid w:val="008866E3"/>
    <w:rsid w:val="00887074"/>
    <w:rsid w:val="008B714C"/>
    <w:rsid w:val="009E1D58"/>
    <w:rsid w:val="009F1451"/>
    <w:rsid w:val="009F6FC1"/>
    <w:rsid w:val="00A47596"/>
    <w:rsid w:val="00A63CA4"/>
    <w:rsid w:val="00A842AE"/>
    <w:rsid w:val="00AC40F7"/>
    <w:rsid w:val="00AC50F5"/>
    <w:rsid w:val="00AF26B6"/>
    <w:rsid w:val="00BD004E"/>
    <w:rsid w:val="00BE1AAC"/>
    <w:rsid w:val="00C16219"/>
    <w:rsid w:val="00C22E0A"/>
    <w:rsid w:val="00C761E0"/>
    <w:rsid w:val="00C8433E"/>
    <w:rsid w:val="00CC7D52"/>
    <w:rsid w:val="00D5696D"/>
    <w:rsid w:val="00DA40ED"/>
    <w:rsid w:val="00DC397E"/>
    <w:rsid w:val="00DE1539"/>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34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12318</Words>
  <Characters>7022</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13</cp:revision>
  <cp:lastPrinted>2025-10-15T07:08:00Z</cp:lastPrinted>
  <dcterms:created xsi:type="dcterms:W3CDTF">2025-10-06T06:41:00Z</dcterms:created>
  <dcterms:modified xsi:type="dcterms:W3CDTF">2025-10-16T14:19:00Z</dcterms:modified>
</cp:coreProperties>
</file>